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03" w:rsidRPr="00A24F93" w:rsidRDefault="00806BB2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4F93">
        <w:rPr>
          <w:rFonts w:asciiTheme="minorHAnsi" w:hAnsiTheme="minorHAnsi" w:cstheme="minorHAnsi"/>
          <w:b/>
          <w:bCs/>
          <w:sz w:val="28"/>
          <w:szCs w:val="28"/>
          <w:u w:val="single"/>
        </w:rPr>
        <w:t>ALLEGATO I</w:t>
      </w:r>
      <w:r w:rsidR="0074041E" w:rsidRPr="00A24F9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.1 </w:t>
      </w:r>
    </w:p>
    <w:p w:rsidR="00AC0E03" w:rsidRPr="006B1D93" w:rsidRDefault="00AC0E03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4041E" w:rsidRPr="006B1D93" w:rsidRDefault="0074041E" w:rsidP="003F22E2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1D93">
        <w:rPr>
          <w:rFonts w:asciiTheme="minorHAnsi" w:hAnsiTheme="minorHAnsi" w:cstheme="minorHAnsi"/>
          <w:b/>
          <w:bCs/>
          <w:sz w:val="24"/>
          <w:szCs w:val="24"/>
        </w:rPr>
        <w:t>COMUNICAZIONE DI AVVIO ATTIVITA’ DI PROGETTO E DOMANDA DI LIQUIDAZIONE DELL’ANTICIPO</w:t>
      </w:r>
    </w:p>
    <w:p w:rsidR="00967DCA" w:rsidRPr="006B1D93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F1589A" w:rsidRPr="00E80C68" w:rsidRDefault="00F1589A" w:rsidP="00F1589A">
      <w:pPr>
        <w:widowControl w:val="0"/>
        <w:ind w:left="3969" w:hanging="567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E80C68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AE99A" wp14:editId="36A0A8F7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9A" w:rsidRPr="00C6223C" w:rsidRDefault="00F1589A" w:rsidP="00F1589A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AE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1.2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Guuji2QAAAAYBAAAPAAAAZHJzL2Rvd25yZXYu&#10;eG1sTI5BT4NAEIXvJv6HzZh4s0uxsRVZGkPSWE+mFO8LOwLKzhJ2KfjvHU96/Oa9vPnS/WJ7ccHR&#10;d44UrFcRCKTamY4aBeX5cLcD4YMmo3tHqOAbPeyz66tUJ8bNdMJLERrBI+QTraANYUik9HWLVvuV&#10;G5A4+3Cj1YFxbKQZ9czjtpdxFD1IqzviD60eMG+x/iomq+B1+qxd9V5FL0Nu87e5KI/nQ6nU7c3y&#10;/AQi4BL+yvCrz+qQsVPlJjJe9Mz3XFQQb0BwGq+3zJWCRz7ILJX/9bMf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Ea66OLZAAAABgEAAA8AAAAAAAAAAAAAAAAAgwQAAGRycy9kb3du&#10;cmV2LnhtbFBLBQYAAAAABAAEAPMAAACJBQAAAAA=&#10;" fillcolor="silver">
                <v:textbox>
                  <w:txbxContent>
                    <w:p w:rsidR="00F1589A" w:rsidRPr="00C6223C" w:rsidRDefault="00F1589A" w:rsidP="00F1589A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 xml:space="preserve">Alla </w:t>
      </w: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ab/>
        <w:t>Regione Marche</w:t>
      </w:r>
    </w:p>
    <w:p w:rsidR="00F1589A" w:rsidRPr="00B1395B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B1395B">
        <w:rPr>
          <w:rFonts w:asciiTheme="minorHAnsi" w:hAnsiTheme="minorHAnsi" w:cstheme="minorHAnsi"/>
          <w:bCs/>
          <w:sz w:val="18"/>
          <w:szCs w:val="22"/>
          <w:lang w:eastAsia="it-IT"/>
        </w:rPr>
        <w:t>Servizio Attività Produttive Lavoro Istruzione</w:t>
      </w:r>
    </w:p>
    <w:p w:rsidR="00F1589A" w:rsidRPr="00E80C68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>Via Tiziano n. 44</w:t>
      </w:r>
    </w:p>
    <w:p w:rsidR="00F1589A" w:rsidRPr="00E80C68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 w:val="18"/>
          <w:szCs w:val="22"/>
          <w:lang w:eastAsia="it-IT"/>
        </w:rPr>
      </w:pPr>
      <w:r w:rsidRPr="00E80C68">
        <w:rPr>
          <w:rFonts w:asciiTheme="minorHAnsi" w:hAnsiTheme="minorHAnsi" w:cstheme="minorHAnsi"/>
          <w:bCs/>
          <w:sz w:val="18"/>
          <w:szCs w:val="22"/>
          <w:lang w:eastAsia="it-IT"/>
        </w:rPr>
        <w:t>60125 ANCONA</w:t>
      </w:r>
    </w:p>
    <w:p w:rsidR="00F1589A" w:rsidRPr="009801ED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highlight w:val="yellow"/>
          <w:lang w:eastAsia="it-IT"/>
        </w:rPr>
      </w:pPr>
    </w:p>
    <w:p w:rsidR="00F1589A" w:rsidRPr="009801ED" w:rsidRDefault="00F1589A" w:rsidP="00F1589A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 w:rsidRPr="00B1395B">
        <w:rPr>
          <w:rFonts w:asciiTheme="minorHAnsi" w:hAnsiTheme="minorHAnsi" w:cstheme="minorHAnsi"/>
          <w:bCs/>
          <w:sz w:val="18"/>
          <w:szCs w:val="22"/>
          <w:lang w:eastAsia="it-IT"/>
        </w:rPr>
        <w:t>Trasmessa via PEC a</w:t>
      </w:r>
      <w:r>
        <w:rPr>
          <w:rFonts w:asciiTheme="minorHAnsi" w:hAnsiTheme="minorHAnsi" w:cstheme="minorHAnsi"/>
          <w:bCs/>
          <w:sz w:val="18"/>
          <w:szCs w:val="22"/>
          <w:lang w:eastAsia="it-IT"/>
        </w:rPr>
        <w:t xml:space="preserve">: </w:t>
      </w:r>
      <w:hyperlink r:id="rId8" w:history="1">
        <w:r w:rsidRPr="005A1C99">
          <w:rPr>
            <w:rStyle w:val="Collegamentoipertestuale"/>
            <w:rFonts w:asciiTheme="minorHAnsi" w:hAnsiTheme="minorHAnsi" w:cstheme="minorHAnsi"/>
            <w:bCs/>
            <w:sz w:val="20"/>
            <w:szCs w:val="22"/>
            <w:lang w:eastAsia="it-IT"/>
          </w:rPr>
          <w:t>regione.marche.attivitaproduttive@emarche.it</w:t>
        </w:r>
      </w:hyperlink>
      <w:r>
        <w:rPr>
          <w:rFonts w:asciiTheme="minorHAnsi" w:hAnsiTheme="minorHAnsi" w:cstheme="minorHAnsi"/>
          <w:bCs/>
          <w:szCs w:val="22"/>
          <w:lang w:eastAsia="it-IT"/>
        </w:rPr>
        <w:t xml:space="preserve"> </w:t>
      </w:r>
    </w:p>
    <w:p w:rsidR="007F5D9C" w:rsidRPr="006B1D93" w:rsidRDefault="00DF67F5" w:rsidP="006922AF">
      <w:pPr>
        <w:ind w:right="-57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  <w:r w:rsidRPr="006B1D93">
        <w:rPr>
          <w:rFonts w:asciiTheme="minorHAnsi" w:hAnsiTheme="minorHAnsi" w:cstheme="minorHAnsi"/>
          <w:b/>
          <w:bCs/>
          <w:szCs w:val="22"/>
          <w:lang w:eastAsia="it-IT"/>
        </w:rPr>
        <w:tab/>
      </w:r>
    </w:p>
    <w:p w:rsidR="007F5D9C" w:rsidRPr="006B1D93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</w:rPr>
      </w:pPr>
      <w:r w:rsidRPr="006B1D93">
        <w:rPr>
          <w:rFonts w:asciiTheme="minorHAnsi" w:hAnsiTheme="minorHAnsi" w:cstheme="minorHAnsi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B1D93" w:rsidTr="002463C1">
        <w:trPr>
          <w:trHeight w:val="454"/>
        </w:trPr>
        <w:tc>
          <w:tcPr>
            <w:tcW w:w="4889" w:type="dxa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Nome</w:t>
            </w:r>
          </w:p>
        </w:tc>
      </w:tr>
      <w:tr w:rsidR="007F5D9C" w:rsidRPr="006B1D93" w:rsidTr="002463C1">
        <w:trPr>
          <w:trHeight w:val="454"/>
        </w:trPr>
        <w:tc>
          <w:tcPr>
            <w:tcW w:w="5688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 xml:space="preserve">Il </w:t>
            </w:r>
          </w:p>
        </w:tc>
      </w:tr>
      <w:tr w:rsidR="007F5D9C" w:rsidRPr="006B1D93" w:rsidTr="002463C1">
        <w:trPr>
          <w:trHeight w:val="454"/>
        </w:trPr>
        <w:tc>
          <w:tcPr>
            <w:tcW w:w="4968" w:type="dxa"/>
            <w:gridSpan w:val="2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Prov.</w:t>
            </w:r>
          </w:p>
        </w:tc>
      </w:tr>
    </w:tbl>
    <w:p w:rsidR="007F5D9C" w:rsidRPr="006B1D93" w:rsidRDefault="007F5D9C" w:rsidP="008C2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ind w:right="-57"/>
        <w:rPr>
          <w:rFonts w:asciiTheme="minorHAnsi" w:hAnsiTheme="minorHAnsi" w:cstheme="minorHAnsi"/>
          <w:szCs w:val="22"/>
        </w:rPr>
      </w:pPr>
      <w:r w:rsidRPr="006B1D93">
        <w:rPr>
          <w:rFonts w:asciiTheme="minorHAnsi" w:hAnsiTheme="minorHAnsi" w:cstheme="minorHAnsi"/>
          <w:szCs w:val="22"/>
        </w:rPr>
        <w:t>nella qualità di legale rappresentante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B1D93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 xml:space="preserve">Natura giuridica </w:t>
            </w:r>
          </w:p>
        </w:tc>
      </w:tr>
      <w:tr w:rsidR="007F5D9C" w:rsidRPr="006B1D93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Cap</w:t>
            </w:r>
          </w:p>
        </w:tc>
      </w:tr>
      <w:tr w:rsidR="007F5D9C" w:rsidRPr="006B1D93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B1D93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Via e N. Civico</w:t>
            </w:r>
          </w:p>
        </w:tc>
      </w:tr>
      <w:tr w:rsidR="007F5D9C" w:rsidRPr="006B1D93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 xml:space="preserve">C.f. </w:t>
            </w:r>
          </w:p>
        </w:tc>
      </w:tr>
      <w:tr w:rsidR="007F5D9C" w:rsidRPr="006B1D93" w:rsidTr="002463C1">
        <w:trPr>
          <w:trHeight w:val="427"/>
        </w:trPr>
        <w:tc>
          <w:tcPr>
            <w:tcW w:w="6588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Prov.                      Cap</w:t>
            </w:r>
          </w:p>
        </w:tc>
      </w:tr>
      <w:tr w:rsidR="007F5D9C" w:rsidRPr="006B1D93" w:rsidTr="002463C1">
        <w:trPr>
          <w:trHeight w:val="427"/>
        </w:trPr>
        <w:tc>
          <w:tcPr>
            <w:tcW w:w="6588" w:type="dxa"/>
            <w:gridSpan w:val="3"/>
          </w:tcPr>
          <w:p w:rsidR="007F5D9C" w:rsidRPr="006B1D93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  <w:r w:rsidRPr="006B1D93">
              <w:rPr>
                <w:rFonts w:asciiTheme="minorHAnsi" w:hAnsiTheme="minorHAnsi" w:cstheme="minorHAnsi"/>
                <w:szCs w:val="22"/>
              </w:rPr>
              <w:t>Via e N. Civico</w:t>
            </w:r>
          </w:p>
        </w:tc>
        <w:tc>
          <w:tcPr>
            <w:tcW w:w="3613" w:type="dxa"/>
            <w:gridSpan w:val="3"/>
          </w:tcPr>
          <w:p w:rsidR="007F5D9C" w:rsidRPr="006B1D93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F5D9C" w:rsidRPr="008C295E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Theme="minorHAnsi" w:hAnsiTheme="minorHAnsi" w:cstheme="minorHAnsi"/>
          <w:sz w:val="8"/>
          <w:szCs w:val="22"/>
        </w:rPr>
      </w:pPr>
    </w:p>
    <w:p w:rsidR="007F5D9C" w:rsidRPr="006B1D93" w:rsidRDefault="007F5D9C" w:rsidP="006922AF">
      <w:pPr>
        <w:ind w:right="-57"/>
        <w:jc w:val="center"/>
        <w:rPr>
          <w:rFonts w:asciiTheme="minorHAnsi" w:hAnsiTheme="minorHAnsi" w:cstheme="minorHAnsi"/>
          <w:b/>
          <w:bCs/>
          <w:szCs w:val="22"/>
        </w:rPr>
      </w:pPr>
      <w:r w:rsidRPr="006B1D93">
        <w:rPr>
          <w:rFonts w:asciiTheme="minorHAnsi" w:hAnsiTheme="minorHAnsi" w:cstheme="minorHAnsi"/>
          <w:b/>
          <w:bCs/>
          <w:szCs w:val="22"/>
        </w:rPr>
        <w:t xml:space="preserve">DICHIARA </w:t>
      </w:r>
    </w:p>
    <w:p w:rsidR="007F5D9C" w:rsidRPr="006B1D93" w:rsidRDefault="007F5D9C" w:rsidP="00AF431B">
      <w:pPr>
        <w:spacing w:before="120" w:after="120"/>
        <w:ind w:right="-57"/>
        <w:jc w:val="both"/>
        <w:rPr>
          <w:rFonts w:asciiTheme="minorHAnsi" w:hAnsiTheme="minorHAnsi" w:cstheme="minorHAnsi"/>
          <w:bCs/>
          <w:szCs w:val="22"/>
        </w:rPr>
      </w:pPr>
      <w:r w:rsidRPr="006B1D93">
        <w:rPr>
          <w:rFonts w:asciiTheme="minorHAnsi" w:hAnsiTheme="minorHAnsi" w:cstheme="minorHAnsi"/>
          <w:bCs/>
          <w:sz w:val="32"/>
          <w:szCs w:val="36"/>
        </w:rPr>
        <w:t>□</w:t>
      </w:r>
      <w:r w:rsidRPr="006B1D93">
        <w:rPr>
          <w:rFonts w:asciiTheme="minorHAnsi" w:hAnsiTheme="minorHAnsi" w:cstheme="minorHAnsi"/>
          <w:bCs/>
          <w:szCs w:val="22"/>
        </w:rPr>
        <w:t xml:space="preserve"> con riferimento a quanto previsto </w:t>
      </w:r>
      <w:r w:rsidR="00806BB2" w:rsidRPr="006B1D93">
        <w:rPr>
          <w:rFonts w:asciiTheme="minorHAnsi" w:hAnsiTheme="minorHAnsi" w:cstheme="minorHAnsi"/>
          <w:bCs/>
          <w:szCs w:val="22"/>
        </w:rPr>
        <w:t xml:space="preserve">dal punto </w:t>
      </w:r>
      <w:r w:rsidR="00010844" w:rsidRPr="006B1D93">
        <w:rPr>
          <w:rFonts w:asciiTheme="minorHAnsi" w:hAnsiTheme="minorHAnsi" w:cstheme="minorHAnsi"/>
          <w:bCs/>
          <w:szCs w:val="22"/>
        </w:rPr>
        <w:t>10</w:t>
      </w:r>
      <w:r w:rsidR="00806BB2" w:rsidRPr="006B1D93">
        <w:rPr>
          <w:rFonts w:asciiTheme="minorHAnsi" w:hAnsiTheme="minorHAnsi" w:cstheme="minorHAnsi"/>
          <w:bCs/>
          <w:szCs w:val="22"/>
        </w:rPr>
        <w:t>) dell’avviso pubblico (allegato</w:t>
      </w:r>
      <w:r w:rsidR="00010844" w:rsidRPr="006B1D93">
        <w:rPr>
          <w:rFonts w:asciiTheme="minorHAnsi" w:hAnsiTheme="minorHAnsi" w:cstheme="minorHAnsi"/>
          <w:bCs/>
          <w:szCs w:val="22"/>
        </w:rPr>
        <w:t xml:space="preserve"> </w:t>
      </w:r>
      <w:r w:rsidR="00806BB2" w:rsidRPr="006B1D93">
        <w:rPr>
          <w:rFonts w:asciiTheme="minorHAnsi" w:hAnsiTheme="minorHAnsi" w:cstheme="minorHAnsi"/>
          <w:bCs/>
          <w:szCs w:val="22"/>
        </w:rPr>
        <w:t>A)</w:t>
      </w:r>
      <w:r w:rsidRPr="006B1D93">
        <w:rPr>
          <w:rFonts w:asciiTheme="minorHAnsi" w:hAnsiTheme="minorHAnsi" w:cstheme="minorHAnsi"/>
          <w:bCs/>
          <w:szCs w:val="22"/>
        </w:rPr>
        <w:t xml:space="preserve">, di avere </w:t>
      </w:r>
      <w:r w:rsidRPr="006B1D93">
        <w:rPr>
          <w:rFonts w:asciiTheme="minorHAnsi" w:hAnsiTheme="minorHAnsi" w:cstheme="minorHAnsi"/>
          <w:b/>
          <w:bCs/>
          <w:szCs w:val="22"/>
        </w:rPr>
        <w:t>dato avvio,</w:t>
      </w:r>
      <w:r w:rsidRPr="006B1D93">
        <w:rPr>
          <w:rFonts w:asciiTheme="minorHAnsi" w:hAnsiTheme="minorHAnsi" w:cstheme="minorHAnsi"/>
          <w:bCs/>
          <w:szCs w:val="22"/>
        </w:rPr>
        <w:t xml:space="preserve"> in data __________</w:t>
      </w:r>
      <w:r w:rsidR="003E0DB1" w:rsidRPr="006B1D93">
        <w:rPr>
          <w:rFonts w:asciiTheme="minorHAnsi" w:hAnsiTheme="minorHAnsi" w:cstheme="minorHAnsi"/>
          <w:bCs/>
          <w:szCs w:val="22"/>
        </w:rPr>
        <w:t>__</w:t>
      </w:r>
      <w:r w:rsidRPr="006B1D93">
        <w:rPr>
          <w:rFonts w:asciiTheme="minorHAnsi" w:hAnsiTheme="minorHAnsi" w:cstheme="minorHAnsi"/>
          <w:bCs/>
          <w:szCs w:val="22"/>
        </w:rPr>
        <w:t xml:space="preserve"> alle attività previste dal progetto_________________________</w:t>
      </w:r>
      <w:r w:rsidRPr="006B1D93">
        <w:rPr>
          <w:rFonts w:asciiTheme="minorHAnsi" w:hAnsiTheme="minorHAnsi" w:cstheme="minorHAnsi"/>
          <w:szCs w:val="22"/>
        </w:rPr>
        <w:t>_______________________________________ ammesso a cofinanziamento regionale con decreto dirigenziale n.___________ del _______________</w:t>
      </w:r>
      <w:r w:rsidR="003E0DB1" w:rsidRPr="006B1D93">
        <w:rPr>
          <w:rFonts w:asciiTheme="minorHAnsi" w:hAnsiTheme="minorHAnsi" w:cstheme="minorHAnsi"/>
          <w:szCs w:val="22"/>
        </w:rPr>
        <w:t>_____</w:t>
      </w:r>
      <w:r w:rsidRPr="006B1D93">
        <w:rPr>
          <w:rFonts w:asciiTheme="minorHAnsi" w:hAnsiTheme="minorHAnsi" w:cstheme="minorHAnsi"/>
          <w:szCs w:val="22"/>
        </w:rPr>
        <w:t xml:space="preserve"> </w:t>
      </w:r>
      <w:r w:rsidRPr="006B1D93">
        <w:rPr>
          <w:rFonts w:asciiTheme="minorHAnsi" w:hAnsiTheme="minorHAnsi" w:cstheme="minorHAnsi"/>
          <w:bCs/>
          <w:szCs w:val="22"/>
        </w:rPr>
        <w:t xml:space="preserve"> </w:t>
      </w:r>
    </w:p>
    <w:p w:rsidR="007F5D9C" w:rsidRPr="006B1D93" w:rsidRDefault="003E0DB1" w:rsidP="00811146">
      <w:pPr>
        <w:spacing w:after="60"/>
        <w:ind w:right="-57"/>
        <w:rPr>
          <w:rFonts w:asciiTheme="minorHAnsi" w:hAnsiTheme="minorHAnsi" w:cstheme="minorHAnsi"/>
          <w:b/>
          <w:bCs/>
          <w:szCs w:val="22"/>
        </w:rPr>
      </w:pPr>
      <w:r w:rsidRPr="006B1D93">
        <w:rPr>
          <w:rFonts w:asciiTheme="minorHAnsi" w:hAnsiTheme="minorHAnsi" w:cstheme="minorHAnsi"/>
          <w:bCs/>
          <w:sz w:val="32"/>
          <w:szCs w:val="36"/>
        </w:rPr>
        <w:t xml:space="preserve">□ </w:t>
      </w:r>
      <w:r w:rsidRPr="006B1D93">
        <w:rPr>
          <w:rFonts w:asciiTheme="minorHAnsi" w:hAnsiTheme="minorHAnsi" w:cstheme="minorHAnsi"/>
          <w:b/>
          <w:bCs/>
          <w:szCs w:val="22"/>
        </w:rPr>
        <w:t xml:space="preserve">NON </w:t>
      </w:r>
      <w:r w:rsidR="007F5D9C" w:rsidRPr="006B1D93">
        <w:rPr>
          <w:rFonts w:asciiTheme="minorHAnsi" w:hAnsiTheme="minorHAnsi" w:cstheme="minorHAnsi"/>
          <w:b/>
          <w:bCs/>
          <w:szCs w:val="22"/>
        </w:rPr>
        <w:t>CHIEDE</w:t>
      </w:r>
      <w:r w:rsidRPr="006B1D93">
        <w:rPr>
          <w:rFonts w:asciiTheme="minorHAnsi" w:hAnsiTheme="minorHAnsi" w:cstheme="minorHAnsi"/>
          <w:b/>
          <w:bCs/>
          <w:szCs w:val="22"/>
        </w:rPr>
        <w:t xml:space="preserve"> la liquidazione dell’anticipo</w:t>
      </w:r>
      <w:r w:rsidR="004F6335" w:rsidRPr="006B1D93">
        <w:rPr>
          <w:rFonts w:asciiTheme="minorHAnsi" w:hAnsiTheme="minorHAnsi" w:cstheme="minorHAnsi"/>
          <w:b/>
          <w:bCs/>
          <w:szCs w:val="22"/>
        </w:rPr>
        <w:t xml:space="preserve"> del contributo concesso</w:t>
      </w:r>
    </w:p>
    <w:p w:rsidR="00960A12" w:rsidRPr="006B1D93" w:rsidRDefault="003E0DB1" w:rsidP="000421CB">
      <w:pPr>
        <w:spacing w:after="60"/>
        <w:ind w:right="-57"/>
        <w:jc w:val="both"/>
        <w:rPr>
          <w:rFonts w:asciiTheme="minorHAnsi" w:hAnsiTheme="minorHAnsi" w:cstheme="minorHAnsi"/>
          <w:b/>
          <w:bCs/>
          <w:szCs w:val="22"/>
        </w:rPr>
      </w:pPr>
      <w:r w:rsidRPr="006B1D93">
        <w:rPr>
          <w:rFonts w:asciiTheme="minorHAnsi" w:hAnsiTheme="minorHAnsi" w:cstheme="minorHAnsi"/>
          <w:bCs/>
          <w:sz w:val="32"/>
          <w:szCs w:val="36"/>
        </w:rPr>
        <w:t xml:space="preserve">□ </w:t>
      </w:r>
      <w:r w:rsidRPr="006B1D93">
        <w:rPr>
          <w:rFonts w:asciiTheme="minorHAnsi" w:hAnsiTheme="minorHAnsi" w:cstheme="minorHAnsi"/>
          <w:b/>
          <w:bCs/>
          <w:szCs w:val="22"/>
        </w:rPr>
        <w:t xml:space="preserve">CHIEDE la </w:t>
      </w:r>
      <w:r w:rsidR="007F5D9C" w:rsidRPr="006B1D93">
        <w:rPr>
          <w:rFonts w:asciiTheme="minorHAnsi" w:hAnsiTheme="minorHAnsi" w:cstheme="minorHAnsi"/>
          <w:b/>
          <w:szCs w:val="22"/>
        </w:rPr>
        <w:t>liquidazione dell’anticipo</w:t>
      </w:r>
      <w:r w:rsidRPr="006B1D93">
        <w:rPr>
          <w:rFonts w:asciiTheme="minorHAnsi" w:hAnsiTheme="minorHAnsi" w:cstheme="minorHAnsi"/>
          <w:szCs w:val="22"/>
        </w:rPr>
        <w:t xml:space="preserve"> </w:t>
      </w:r>
      <w:r w:rsidRPr="006B1D93">
        <w:rPr>
          <w:rFonts w:asciiTheme="minorHAnsi" w:hAnsiTheme="minorHAnsi" w:cstheme="minorHAnsi"/>
          <w:b/>
          <w:szCs w:val="22"/>
        </w:rPr>
        <w:t>(</w:t>
      </w:r>
      <w:r w:rsidR="005E6583" w:rsidRPr="006B1D93">
        <w:rPr>
          <w:rFonts w:asciiTheme="minorHAnsi" w:hAnsiTheme="minorHAnsi" w:cstheme="minorHAnsi"/>
          <w:b/>
          <w:szCs w:val="22"/>
        </w:rPr>
        <w:t>60</w:t>
      </w:r>
      <w:r w:rsidR="007F5D9C" w:rsidRPr="006B1D93">
        <w:rPr>
          <w:rFonts w:asciiTheme="minorHAnsi" w:hAnsiTheme="minorHAnsi" w:cstheme="minorHAnsi"/>
          <w:b/>
          <w:szCs w:val="22"/>
        </w:rPr>
        <w:t>%)</w:t>
      </w:r>
      <w:r w:rsidR="007F5D9C" w:rsidRPr="006B1D93">
        <w:rPr>
          <w:rFonts w:asciiTheme="minorHAnsi" w:hAnsiTheme="minorHAnsi" w:cstheme="minorHAnsi"/>
          <w:szCs w:val="22"/>
        </w:rPr>
        <w:t xml:space="preserve"> </w:t>
      </w:r>
      <w:r w:rsidR="007F5D9C" w:rsidRPr="006B1D93">
        <w:rPr>
          <w:rFonts w:asciiTheme="minorHAnsi" w:hAnsiTheme="minorHAnsi" w:cstheme="minorHAnsi"/>
          <w:b/>
          <w:szCs w:val="22"/>
        </w:rPr>
        <w:t>del contributo concesso</w:t>
      </w:r>
      <w:r w:rsidR="007F5D9C" w:rsidRPr="006B1D93">
        <w:rPr>
          <w:rFonts w:asciiTheme="minorHAnsi" w:hAnsiTheme="minorHAnsi" w:cstheme="minorHAnsi"/>
          <w:szCs w:val="22"/>
        </w:rPr>
        <w:t xml:space="preserve"> per la realizzazione del suddetto progetto</w:t>
      </w:r>
      <w:r w:rsidRPr="006B1D93">
        <w:rPr>
          <w:rFonts w:asciiTheme="minorHAnsi" w:hAnsiTheme="minorHAnsi" w:cstheme="minorHAnsi"/>
          <w:szCs w:val="22"/>
        </w:rPr>
        <w:t xml:space="preserve"> e </w:t>
      </w:r>
      <w:r w:rsidRPr="006B1D93">
        <w:rPr>
          <w:rFonts w:asciiTheme="minorHAnsi" w:hAnsiTheme="minorHAnsi" w:cstheme="minorHAnsi"/>
          <w:b/>
          <w:szCs w:val="22"/>
        </w:rPr>
        <w:t>ALLEGA</w:t>
      </w:r>
      <w:r w:rsidR="004F6335" w:rsidRPr="006B1D93">
        <w:rPr>
          <w:rFonts w:asciiTheme="minorHAnsi" w:hAnsiTheme="minorHAnsi" w:cstheme="minorHAnsi"/>
          <w:b/>
          <w:bCs/>
          <w:szCs w:val="22"/>
        </w:rPr>
        <w:t xml:space="preserve">, </w:t>
      </w:r>
      <w:r w:rsidR="004F6335" w:rsidRPr="006B1D93">
        <w:rPr>
          <w:rFonts w:asciiTheme="minorHAnsi" w:hAnsiTheme="minorHAnsi" w:cstheme="minorHAnsi"/>
          <w:bCs/>
          <w:szCs w:val="22"/>
        </w:rPr>
        <w:t>a tal fine,</w:t>
      </w:r>
      <w:r w:rsidR="004F6335" w:rsidRPr="006B1D93">
        <w:rPr>
          <w:rFonts w:asciiTheme="minorHAnsi" w:hAnsiTheme="minorHAnsi" w:cstheme="minorHAnsi"/>
          <w:b/>
          <w:bCs/>
          <w:szCs w:val="22"/>
        </w:rPr>
        <w:t xml:space="preserve"> </w:t>
      </w:r>
      <w:r w:rsidR="009422E9" w:rsidRPr="006B1D93">
        <w:rPr>
          <w:rFonts w:asciiTheme="minorHAnsi" w:hAnsiTheme="minorHAnsi" w:cstheme="minorHAnsi"/>
          <w:szCs w:val="22"/>
        </w:rPr>
        <w:t>a</w:t>
      </w:r>
      <w:r w:rsidR="004F6335" w:rsidRPr="006B1D93">
        <w:rPr>
          <w:rFonts w:asciiTheme="minorHAnsi" w:hAnsiTheme="minorHAnsi" w:cstheme="minorHAnsi"/>
          <w:szCs w:val="22"/>
        </w:rPr>
        <w:t>lla presente domanda</w:t>
      </w:r>
      <w:r w:rsidR="00960A12" w:rsidRPr="006B1D93">
        <w:rPr>
          <w:rFonts w:asciiTheme="minorHAnsi" w:hAnsiTheme="minorHAnsi" w:cstheme="minorHAnsi"/>
          <w:szCs w:val="22"/>
        </w:rPr>
        <w:t>,</w:t>
      </w:r>
      <w:r w:rsidR="00874A45" w:rsidRPr="006B1D93">
        <w:rPr>
          <w:rFonts w:asciiTheme="minorHAnsi" w:hAnsiTheme="minorHAnsi" w:cstheme="minorHAnsi"/>
          <w:szCs w:val="22"/>
        </w:rPr>
        <w:t xml:space="preserve"> </w:t>
      </w:r>
      <w:r w:rsidR="004F6335" w:rsidRPr="006B1D93">
        <w:rPr>
          <w:rFonts w:asciiTheme="minorHAnsi" w:hAnsiTheme="minorHAnsi" w:cstheme="minorHAnsi"/>
          <w:szCs w:val="22"/>
        </w:rPr>
        <w:t>l’</w:t>
      </w:r>
      <w:r w:rsidR="009422E9" w:rsidRPr="006B1D93">
        <w:rPr>
          <w:rFonts w:asciiTheme="minorHAnsi" w:hAnsiTheme="minorHAnsi" w:cstheme="minorHAnsi"/>
          <w:szCs w:val="22"/>
        </w:rPr>
        <w:t>o</w:t>
      </w:r>
      <w:r w:rsidR="00960A12" w:rsidRPr="006B1D93">
        <w:rPr>
          <w:rFonts w:asciiTheme="minorHAnsi" w:hAnsiTheme="minorHAnsi" w:cstheme="minorHAnsi"/>
          <w:szCs w:val="22"/>
        </w:rPr>
        <w:t xml:space="preserve">riginale della polizza fideiussoria </w:t>
      </w:r>
      <w:r w:rsidR="00E67A15" w:rsidRPr="006B1D93">
        <w:rPr>
          <w:rFonts w:asciiTheme="minorHAnsi" w:hAnsiTheme="minorHAnsi" w:cstheme="minorHAnsi"/>
          <w:szCs w:val="22"/>
        </w:rPr>
        <w:t xml:space="preserve">redatta sul modello </w:t>
      </w:r>
      <w:r w:rsidR="00960A12" w:rsidRPr="006B1D93">
        <w:rPr>
          <w:rFonts w:asciiTheme="minorHAnsi" w:hAnsiTheme="minorHAnsi" w:cstheme="minorHAnsi"/>
          <w:szCs w:val="22"/>
        </w:rPr>
        <w:t xml:space="preserve">allegato </w:t>
      </w:r>
      <w:r w:rsidR="005E6583" w:rsidRPr="006B1D93">
        <w:rPr>
          <w:rFonts w:asciiTheme="minorHAnsi" w:hAnsiTheme="minorHAnsi" w:cstheme="minorHAnsi"/>
          <w:szCs w:val="22"/>
        </w:rPr>
        <w:t>I.4</w:t>
      </w:r>
      <w:r w:rsidR="00623C1C" w:rsidRPr="006B1D93">
        <w:rPr>
          <w:rFonts w:asciiTheme="minorHAnsi" w:hAnsiTheme="minorHAnsi" w:cstheme="minorHAnsi"/>
          <w:szCs w:val="22"/>
        </w:rPr>
        <w:t xml:space="preserve"> </w:t>
      </w:r>
      <w:r w:rsidR="00474DE4" w:rsidRPr="006B1D93">
        <w:rPr>
          <w:rFonts w:asciiTheme="minorHAnsi" w:hAnsiTheme="minorHAnsi" w:cstheme="minorHAnsi"/>
          <w:b/>
          <w:szCs w:val="22"/>
        </w:rPr>
        <w:t>(**)</w:t>
      </w:r>
    </w:p>
    <w:p w:rsidR="00A15D10" w:rsidRPr="006B1D93" w:rsidRDefault="00A15D10" w:rsidP="006922AF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7F5D9C" w:rsidRPr="006B1D93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Cs w:val="22"/>
        </w:rPr>
      </w:pPr>
      <w:r w:rsidRPr="006B1D93">
        <w:rPr>
          <w:rFonts w:asciiTheme="minorHAnsi" w:hAnsiTheme="minorHAnsi" w:cstheme="minorHAnsi"/>
          <w:szCs w:val="22"/>
        </w:rPr>
        <w:t>Luogo e data ___________________________</w:t>
      </w:r>
      <w:r w:rsidRPr="006B1D93">
        <w:rPr>
          <w:rFonts w:asciiTheme="minorHAnsi" w:hAnsiTheme="minorHAnsi" w:cstheme="minorHAnsi"/>
          <w:szCs w:val="22"/>
        </w:rPr>
        <w:tab/>
      </w:r>
      <w:r w:rsidRPr="006B1D93">
        <w:rPr>
          <w:rFonts w:asciiTheme="minorHAnsi" w:hAnsiTheme="minorHAnsi" w:cstheme="minorHAnsi"/>
          <w:szCs w:val="22"/>
        </w:rPr>
        <w:tab/>
      </w:r>
      <w:r w:rsidRPr="006B1D93">
        <w:rPr>
          <w:rFonts w:asciiTheme="minorHAnsi" w:hAnsiTheme="minorHAnsi" w:cstheme="minorHAnsi"/>
          <w:szCs w:val="22"/>
        </w:rPr>
        <w:tab/>
      </w:r>
    </w:p>
    <w:p w:rsidR="007F5D9C" w:rsidRPr="006B1D93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Theme="minorHAnsi" w:hAnsiTheme="minorHAnsi" w:cstheme="minorHAnsi"/>
          <w:szCs w:val="22"/>
        </w:rPr>
      </w:pPr>
      <w:r w:rsidRPr="006B1D93">
        <w:rPr>
          <w:rFonts w:asciiTheme="minorHAnsi" w:hAnsiTheme="minorHAnsi" w:cstheme="minorHAnsi"/>
          <w:bCs/>
          <w:szCs w:val="22"/>
        </w:rPr>
        <w:t>______________________________</w:t>
      </w:r>
    </w:p>
    <w:p w:rsidR="007F5D9C" w:rsidRPr="006B1D93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Theme="minorHAnsi" w:hAnsiTheme="minorHAnsi" w:cstheme="minorHAnsi"/>
          <w:szCs w:val="22"/>
        </w:rPr>
      </w:pPr>
      <w:r w:rsidRPr="006B1D93">
        <w:rPr>
          <w:rFonts w:asciiTheme="minorHAnsi" w:hAnsiTheme="minorHAnsi" w:cstheme="minorHAnsi"/>
          <w:szCs w:val="22"/>
        </w:rPr>
        <w:t>(Firma del legale rappresentante)</w:t>
      </w:r>
      <w:r w:rsidR="00AB3E50" w:rsidRPr="006B1D93">
        <w:rPr>
          <w:rFonts w:asciiTheme="minorHAnsi" w:hAnsiTheme="minorHAnsi" w:cstheme="minorHAnsi"/>
          <w:szCs w:val="22"/>
        </w:rPr>
        <w:t xml:space="preserve"> </w:t>
      </w:r>
      <w:r w:rsidRPr="006B1D93">
        <w:rPr>
          <w:rFonts w:asciiTheme="minorHAnsi" w:hAnsiTheme="minorHAnsi" w:cstheme="minorHAnsi"/>
          <w:szCs w:val="22"/>
        </w:rPr>
        <w:t>(*)</w:t>
      </w:r>
    </w:p>
    <w:p w:rsidR="007F5D9C" w:rsidRPr="006B1D93" w:rsidRDefault="007F5D9C" w:rsidP="006922AF">
      <w:pPr>
        <w:rPr>
          <w:rFonts w:asciiTheme="minorHAnsi" w:hAnsiTheme="minorHAnsi" w:cstheme="minorHAnsi"/>
          <w:szCs w:val="22"/>
          <w:lang w:eastAsia="it-IT"/>
        </w:rPr>
      </w:pPr>
    </w:p>
    <w:p w:rsidR="00CA7507" w:rsidRPr="006B1D93" w:rsidRDefault="007F5D9C" w:rsidP="002463C1">
      <w:pPr>
        <w:jc w:val="both"/>
        <w:rPr>
          <w:rFonts w:asciiTheme="minorHAnsi" w:hAnsiTheme="minorHAnsi" w:cstheme="minorHAnsi"/>
          <w:sz w:val="18"/>
          <w:szCs w:val="22"/>
          <w:lang w:eastAsia="it-IT"/>
        </w:rPr>
      </w:pPr>
      <w:r w:rsidRPr="006B1D93">
        <w:rPr>
          <w:rFonts w:asciiTheme="minorHAnsi" w:hAnsiTheme="minorHAnsi" w:cstheme="minorHAnsi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6B1D93">
          <w:rPr>
            <w:rFonts w:asciiTheme="minorHAnsi" w:hAnsiTheme="minorHAnsi" w:cstheme="minorHAnsi"/>
            <w:sz w:val="18"/>
            <w:szCs w:val="22"/>
            <w:lang w:eastAsia="it-IT"/>
          </w:rPr>
          <w:t>28 dicembre 2000</w:t>
        </w:r>
      </w:smartTag>
      <w:r w:rsidRPr="006B1D93">
        <w:rPr>
          <w:rFonts w:asciiTheme="minorHAnsi" w:hAnsiTheme="minorHAnsi" w:cstheme="minorHAnsi"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p w:rsidR="00474DE4" w:rsidRPr="006B1D93" w:rsidRDefault="00474DE4" w:rsidP="002463C1">
      <w:pPr>
        <w:jc w:val="both"/>
        <w:rPr>
          <w:rFonts w:asciiTheme="minorHAnsi" w:hAnsiTheme="minorHAnsi" w:cstheme="minorHAnsi"/>
          <w:b/>
          <w:sz w:val="18"/>
          <w:szCs w:val="22"/>
          <w:lang w:eastAsia="it-IT"/>
        </w:rPr>
      </w:pPr>
      <w:r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>(**)</w:t>
      </w:r>
      <w:r w:rsidR="00623C1C"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 xml:space="preserve"> Qualora la </w:t>
      </w:r>
      <w:r w:rsidR="00866B2E"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>polizza fideiussoria</w:t>
      </w:r>
      <w:r w:rsidR="00623C1C"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 xml:space="preserve"> non fosse allegata alla presente, o fosse inviata successivamente, non si procederà alla liquidazione dell’anticipo, ma alla liquidazione del saldo in un’unica soluzione, a conclusione del progetto, e dietro presentazione di tutta la documentazione indicata </w:t>
      </w:r>
      <w:r w:rsidR="005E6583"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>al punto 1</w:t>
      </w:r>
      <w:r w:rsidR="00010844"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>2</w:t>
      </w:r>
      <w:r w:rsidR="005E6583" w:rsidRPr="006B1D93">
        <w:rPr>
          <w:rFonts w:asciiTheme="minorHAnsi" w:hAnsiTheme="minorHAnsi" w:cstheme="minorHAnsi"/>
          <w:b/>
          <w:sz w:val="18"/>
          <w:szCs w:val="22"/>
          <w:lang w:eastAsia="it-IT"/>
        </w:rPr>
        <w:t xml:space="preserve"> dell’avviso pubblico (Allegato A)</w:t>
      </w:r>
    </w:p>
    <w:sectPr w:rsidR="00474DE4" w:rsidRPr="006B1D93" w:rsidSect="007F5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2B" w:rsidRDefault="00AA002B">
      <w:r>
        <w:separator/>
      </w:r>
    </w:p>
  </w:endnote>
  <w:endnote w:type="continuationSeparator" w:id="0">
    <w:p w:rsidR="00AA002B" w:rsidRDefault="00AA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9A" w:rsidRDefault="00F158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1589A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9A" w:rsidRDefault="00F15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2B" w:rsidRDefault="00AA002B">
      <w:r>
        <w:separator/>
      </w:r>
    </w:p>
  </w:footnote>
  <w:footnote w:type="continuationSeparator" w:id="0">
    <w:p w:rsidR="00AA002B" w:rsidRDefault="00AA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9A" w:rsidRDefault="00F158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93" w:rsidRDefault="006B1D93" w:rsidP="00F1589A">
    <w:pPr>
      <w:ind w:left="5670" w:right="22"/>
      <w:jc w:val="both"/>
      <w:rPr>
        <w:rFonts w:asciiTheme="minorHAnsi" w:hAnsiTheme="minorHAnsi" w:cstheme="minorHAnsi"/>
        <w:b/>
        <w:sz w:val="18"/>
        <w:szCs w:val="18"/>
      </w:rPr>
    </w:pPr>
    <w:bookmarkStart w:id="0" w:name="_GoBack"/>
    <w:r w:rsidRPr="00F11547">
      <w:rPr>
        <w:rFonts w:asciiTheme="minorHAnsi" w:hAnsiTheme="minorHAnsi" w:cstheme="minorHAnsi"/>
        <w:noProof/>
        <w:lang w:eastAsia="it-IT"/>
      </w:rPr>
      <w:drawing>
        <wp:anchor distT="0" distB="0" distL="114935" distR="114935" simplePos="0" relativeHeight="251658240" behindDoc="1" locked="0" layoutInCell="1" allowOverlap="1" wp14:anchorId="13996AE0" wp14:editId="7FA5DB3A">
          <wp:simplePos x="0" y="0"/>
          <wp:positionH relativeFrom="column">
            <wp:posOffset>38100</wp:posOffset>
          </wp:positionH>
          <wp:positionV relativeFrom="paragraph">
            <wp:posOffset>-32385</wp:posOffset>
          </wp:positionV>
          <wp:extent cx="1218565" cy="456565"/>
          <wp:effectExtent l="0" t="0" r="635" b="635"/>
          <wp:wrapTight wrapText="bothSides">
            <wp:wrapPolygon edited="0">
              <wp:start x="0" y="0"/>
              <wp:lineTo x="0" y="20729"/>
              <wp:lineTo x="21274" y="20729"/>
              <wp:lineTo x="2127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547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 w:rsidR="00F1589A">
      <w:rPr>
        <w:rFonts w:asciiTheme="minorHAnsi" w:hAnsiTheme="minorHAnsi" w:cstheme="minorHAnsi"/>
        <w:b/>
        <w:sz w:val="18"/>
        <w:szCs w:val="18"/>
      </w:rPr>
      <w:t>2020-2021</w:t>
    </w:r>
  </w:p>
  <w:bookmarkEnd w:id="0"/>
  <w:p w:rsidR="006B1D93" w:rsidRDefault="006B1D93" w:rsidP="008C295E">
    <w:pP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6B1D93" w:rsidRPr="00F11547" w:rsidRDefault="006B1D93" w:rsidP="006B1D93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B96000" w:rsidRDefault="00B96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9A" w:rsidRDefault="00F158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084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1CB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3708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0DB1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2E2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2CA8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4DE4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335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583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C1C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93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11A4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36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BB2"/>
    <w:rsid w:val="00806D70"/>
    <w:rsid w:val="00806FF9"/>
    <w:rsid w:val="0080732C"/>
    <w:rsid w:val="008079F8"/>
    <w:rsid w:val="00807AEE"/>
    <w:rsid w:val="00810009"/>
    <w:rsid w:val="008104A0"/>
    <w:rsid w:val="00810A00"/>
    <w:rsid w:val="00811146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6B2E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95E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C46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23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4F93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02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0E03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31B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4E64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6000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7F5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15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589A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07F1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C7ED47C"/>
  <w14:defaultImageDpi w14:val="0"/>
  <w15:docId w15:val="{BB77FD80-E383-4379-880A-1B5EB6D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attivitaproduttive@emarch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A7D9-62BC-4772-BD71-555AFCCA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Utente Windows</cp:lastModifiedBy>
  <cp:revision>34</cp:revision>
  <cp:lastPrinted>2018-05-29T12:27:00Z</cp:lastPrinted>
  <dcterms:created xsi:type="dcterms:W3CDTF">2016-07-13T13:02:00Z</dcterms:created>
  <dcterms:modified xsi:type="dcterms:W3CDTF">2020-09-22T15:40:00Z</dcterms:modified>
</cp:coreProperties>
</file>